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81DB" w14:textId="77777777" w:rsidR="006D0935" w:rsidRPr="006D0935" w:rsidRDefault="006D0935" w:rsidP="000B06DF">
      <w:pPr>
        <w:pStyle w:val="NormalWeb"/>
        <w:spacing w:before="0" w:beforeAutospacing="0" w:after="0" w:afterAutospacing="0"/>
        <w:contextualSpacing/>
        <w:rPr>
          <w:rFonts w:asciiTheme="minorHAnsi" w:hAnsiTheme="minorHAnsi" w:cstheme="minorHAnsi"/>
          <w:sz w:val="10"/>
          <w:szCs w:val="22"/>
        </w:rPr>
      </w:pPr>
    </w:p>
    <w:p w14:paraId="0B175AC6" w14:textId="2C3232A5" w:rsidR="000B06DF" w:rsidRPr="006872B0" w:rsidRDefault="007C7D08" w:rsidP="000B06DF">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10/1</w:t>
      </w:r>
      <w:r w:rsidR="00754297" w:rsidRPr="00EF4CBC">
        <w:rPr>
          <w:rFonts w:asciiTheme="minorHAnsi" w:hAnsiTheme="minorHAnsi" w:cstheme="minorHAnsi"/>
          <w:sz w:val="22"/>
          <w:szCs w:val="22"/>
        </w:rPr>
        <w:t>/2020</w:t>
      </w:r>
    </w:p>
    <w:p w14:paraId="1A0214B4" w14:textId="77777777" w:rsidR="000B06DF" w:rsidRPr="00DA2EEB" w:rsidRDefault="000B06DF" w:rsidP="000B06DF">
      <w:pPr>
        <w:contextualSpacing/>
        <w:rPr>
          <w:rFonts w:asciiTheme="minorHAnsi" w:hAnsiTheme="minorHAnsi" w:cstheme="minorHAnsi"/>
          <w:sz w:val="22"/>
          <w:szCs w:val="22"/>
        </w:rPr>
      </w:pPr>
    </w:p>
    <w:p w14:paraId="5D84286D" w14:textId="6DAD7FCB" w:rsidR="00E91122" w:rsidRPr="003B1B74" w:rsidRDefault="00DA2EEB" w:rsidP="00B27987">
      <w:pPr>
        <w:pStyle w:val="NormalWeb"/>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On behalf of the</w:t>
      </w:r>
      <w:r w:rsidR="000B06DF" w:rsidRPr="003B1B74">
        <w:rPr>
          <w:rFonts w:asciiTheme="minorHAnsi" w:hAnsiTheme="minorHAnsi" w:cstheme="minorHAnsi"/>
          <w:sz w:val="22"/>
          <w:szCs w:val="22"/>
        </w:rPr>
        <w:t xml:space="preserve"> Delaware Association of School Psychologists (DASP), we have reviewed the proposed </w:t>
      </w:r>
      <w:r w:rsidR="005261F4" w:rsidRPr="003B1B74">
        <w:rPr>
          <w:rFonts w:asciiTheme="minorHAnsi" w:hAnsiTheme="minorHAnsi" w:cstheme="minorHAnsi"/>
          <w:sz w:val="22"/>
          <w:szCs w:val="22"/>
        </w:rPr>
        <w:t xml:space="preserve">revisions to </w:t>
      </w:r>
      <w:r w:rsidR="00AF69B2" w:rsidRPr="003B1B74">
        <w:rPr>
          <w:rFonts w:asciiTheme="minorHAnsi" w:hAnsiTheme="minorHAnsi" w:cstheme="minorHAnsi"/>
          <w:sz w:val="22"/>
          <w:szCs w:val="22"/>
        </w:rPr>
        <w:t>the Professional Standards Board regulations pursuant to certifications for School Principal/Asst. Principal, Central Office Personnel, Superintendent/Asst. Superintendent, and Special Education Director</w:t>
      </w:r>
      <w:r w:rsidR="004F6B3F" w:rsidRPr="003B1B74">
        <w:rPr>
          <w:rFonts w:asciiTheme="minorHAnsi" w:hAnsiTheme="minorHAnsi" w:cstheme="minorHAnsi"/>
          <w:sz w:val="22"/>
          <w:szCs w:val="22"/>
        </w:rPr>
        <w:t xml:space="preserve"> (14 DE Admin. Code 1591-1594)</w:t>
      </w:r>
      <w:r w:rsidR="00AF69B2" w:rsidRPr="003B1B74">
        <w:rPr>
          <w:rFonts w:asciiTheme="minorHAnsi" w:hAnsiTheme="minorHAnsi" w:cstheme="minorHAnsi"/>
          <w:sz w:val="22"/>
          <w:szCs w:val="22"/>
        </w:rPr>
        <w:t xml:space="preserve">. </w:t>
      </w:r>
      <w:r w:rsidR="00B27987" w:rsidRPr="003B1B74">
        <w:rPr>
          <w:rFonts w:asciiTheme="minorHAnsi" w:hAnsiTheme="minorHAnsi" w:cstheme="minorHAnsi"/>
          <w:sz w:val="22"/>
          <w:szCs w:val="22"/>
        </w:rPr>
        <w:t>We are appreciative of the work that went into the</w:t>
      </w:r>
      <w:r w:rsidR="0079746E" w:rsidRPr="003B1B74">
        <w:rPr>
          <w:rFonts w:asciiTheme="minorHAnsi" w:hAnsiTheme="minorHAnsi" w:cstheme="minorHAnsi"/>
          <w:sz w:val="22"/>
          <w:szCs w:val="22"/>
        </w:rPr>
        <w:t>se proposed</w:t>
      </w:r>
      <w:r w:rsidR="00B27987" w:rsidRPr="003B1B74">
        <w:rPr>
          <w:rFonts w:asciiTheme="minorHAnsi" w:hAnsiTheme="minorHAnsi" w:cstheme="minorHAnsi"/>
          <w:sz w:val="22"/>
          <w:szCs w:val="22"/>
        </w:rPr>
        <w:t xml:space="preserve"> revisions</w:t>
      </w:r>
      <w:r w:rsidR="0079746E" w:rsidRPr="003B1B74">
        <w:rPr>
          <w:rFonts w:asciiTheme="minorHAnsi" w:hAnsiTheme="minorHAnsi" w:cstheme="minorHAnsi"/>
          <w:sz w:val="22"/>
          <w:szCs w:val="22"/>
        </w:rPr>
        <w:t xml:space="preserve">, and </w:t>
      </w:r>
      <w:r w:rsidR="007927DB" w:rsidRPr="003B1B74">
        <w:rPr>
          <w:rFonts w:asciiTheme="minorHAnsi" w:hAnsiTheme="minorHAnsi" w:cstheme="minorHAnsi"/>
          <w:sz w:val="22"/>
          <w:szCs w:val="22"/>
        </w:rPr>
        <w:t>we offer the following comments in response</w:t>
      </w:r>
      <w:r w:rsidR="0079746E" w:rsidRPr="003B1B74">
        <w:rPr>
          <w:rFonts w:asciiTheme="minorHAnsi" w:hAnsiTheme="minorHAnsi" w:cstheme="minorHAnsi"/>
          <w:sz w:val="22"/>
          <w:szCs w:val="22"/>
        </w:rPr>
        <w:t>.</w:t>
      </w:r>
    </w:p>
    <w:p w14:paraId="670F1BA1" w14:textId="1DB4AA7A" w:rsidR="00E91122" w:rsidRPr="003B1B74" w:rsidRDefault="00E91122" w:rsidP="00B27987">
      <w:pPr>
        <w:pStyle w:val="NormalWeb"/>
        <w:spacing w:before="0" w:beforeAutospacing="0" w:after="0" w:afterAutospacing="0"/>
        <w:contextualSpacing/>
        <w:rPr>
          <w:rFonts w:asciiTheme="minorHAnsi" w:hAnsiTheme="minorHAnsi" w:cstheme="minorHAnsi"/>
          <w:sz w:val="22"/>
          <w:szCs w:val="22"/>
        </w:rPr>
      </w:pPr>
    </w:p>
    <w:p w14:paraId="0D93ABD1" w14:textId="69783DE1" w:rsidR="00247EBE" w:rsidRPr="003B1B74" w:rsidRDefault="0079746E" w:rsidP="00B27987">
      <w:pPr>
        <w:pStyle w:val="NormalWeb"/>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 xml:space="preserve">Overall, we enthusiastically support the broadening of the </w:t>
      </w:r>
      <w:r w:rsidR="004F6B3F" w:rsidRPr="003B1B74">
        <w:rPr>
          <w:rFonts w:asciiTheme="minorHAnsi" w:hAnsiTheme="minorHAnsi" w:cstheme="minorHAnsi"/>
          <w:sz w:val="22"/>
          <w:szCs w:val="22"/>
        </w:rPr>
        <w:t xml:space="preserve">language in 1591, 1592, and 1593 to provide all educators with an opportunity to seek these certificates, not just those with classroom teaching experience. The current language limits pathways to leadership for school psychologists and other specialists who may have experience working in educational settings, but not specifically 5 years of experience teaching in a classroom. </w:t>
      </w:r>
      <w:r w:rsidR="00247EBE" w:rsidRPr="003B1B74">
        <w:rPr>
          <w:rFonts w:asciiTheme="minorHAnsi" w:hAnsiTheme="minorHAnsi" w:cstheme="minorHAnsi"/>
          <w:sz w:val="22"/>
          <w:szCs w:val="22"/>
        </w:rPr>
        <w:t>We feel that school psychologists in particular possess a variety of skills through their training and experience in their discipline that are well-matched to the needs of these leadership positions, such as:</w:t>
      </w:r>
    </w:p>
    <w:p w14:paraId="02F3F92B" w14:textId="79BA93A2" w:rsidR="00247EBE" w:rsidRPr="003B1B74" w:rsidRDefault="00222864" w:rsidP="00247EBE">
      <w:pPr>
        <w:pStyle w:val="NormalWeb"/>
        <w:numPr>
          <w:ilvl w:val="0"/>
          <w:numId w:val="22"/>
        </w:numPr>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Knowledge</w:t>
      </w:r>
      <w:r w:rsidR="00247EBE" w:rsidRPr="003B1B74">
        <w:rPr>
          <w:rFonts w:asciiTheme="minorHAnsi" w:hAnsiTheme="minorHAnsi" w:cstheme="minorHAnsi"/>
          <w:sz w:val="22"/>
          <w:szCs w:val="22"/>
        </w:rPr>
        <w:t xml:space="preserve"> of</w:t>
      </w:r>
      <w:r w:rsidRPr="003B1B74">
        <w:rPr>
          <w:rFonts w:asciiTheme="minorHAnsi" w:hAnsiTheme="minorHAnsi" w:cstheme="minorHAnsi"/>
          <w:sz w:val="22"/>
          <w:szCs w:val="22"/>
        </w:rPr>
        <w:t xml:space="preserve"> the</w:t>
      </w:r>
      <w:r w:rsidR="006D0935">
        <w:rPr>
          <w:rFonts w:asciiTheme="minorHAnsi" w:hAnsiTheme="minorHAnsi" w:cstheme="minorHAnsi"/>
          <w:sz w:val="22"/>
          <w:szCs w:val="22"/>
        </w:rPr>
        <w:t xml:space="preserve"> state and federal</w:t>
      </w:r>
      <w:r w:rsidR="00247EBE" w:rsidRPr="003B1B74">
        <w:rPr>
          <w:rFonts w:asciiTheme="minorHAnsi" w:hAnsiTheme="minorHAnsi" w:cstheme="minorHAnsi"/>
          <w:sz w:val="22"/>
          <w:szCs w:val="22"/>
        </w:rPr>
        <w:t xml:space="preserve"> laws</w:t>
      </w:r>
      <w:r w:rsidR="006D0935">
        <w:rPr>
          <w:rFonts w:asciiTheme="minorHAnsi" w:hAnsiTheme="minorHAnsi" w:cstheme="minorHAnsi"/>
          <w:sz w:val="22"/>
          <w:szCs w:val="22"/>
        </w:rPr>
        <w:t>/</w:t>
      </w:r>
      <w:r w:rsidR="00247EBE" w:rsidRPr="003B1B74">
        <w:rPr>
          <w:rFonts w:asciiTheme="minorHAnsi" w:hAnsiTheme="minorHAnsi" w:cstheme="minorHAnsi"/>
          <w:sz w:val="22"/>
          <w:szCs w:val="22"/>
        </w:rPr>
        <w:t xml:space="preserve">regulations governing special education, </w:t>
      </w:r>
      <w:r w:rsidR="003B1B74" w:rsidRPr="003B1B74">
        <w:rPr>
          <w:rFonts w:asciiTheme="minorHAnsi" w:hAnsiTheme="minorHAnsi" w:cstheme="minorHAnsi"/>
          <w:sz w:val="22"/>
          <w:szCs w:val="22"/>
        </w:rPr>
        <w:t>including service eligibility/</w:t>
      </w:r>
      <w:r w:rsidRPr="003B1B74">
        <w:rPr>
          <w:rFonts w:asciiTheme="minorHAnsi" w:hAnsiTheme="minorHAnsi" w:cstheme="minorHAnsi"/>
          <w:sz w:val="22"/>
          <w:szCs w:val="22"/>
        </w:rPr>
        <w:t>provision</w:t>
      </w:r>
      <w:r w:rsidR="003B1B74" w:rsidRPr="003B1B74">
        <w:rPr>
          <w:rFonts w:asciiTheme="minorHAnsi" w:hAnsiTheme="minorHAnsi" w:cstheme="minorHAnsi"/>
          <w:sz w:val="22"/>
          <w:szCs w:val="22"/>
        </w:rPr>
        <w:t xml:space="preserve">, </w:t>
      </w:r>
      <w:r w:rsidR="00247EBE" w:rsidRPr="003B1B74">
        <w:rPr>
          <w:rFonts w:asciiTheme="minorHAnsi" w:hAnsiTheme="minorHAnsi" w:cstheme="minorHAnsi"/>
          <w:sz w:val="22"/>
          <w:szCs w:val="22"/>
        </w:rPr>
        <w:t>educational placement</w:t>
      </w:r>
      <w:r w:rsidR="003B1B74" w:rsidRPr="003B1B74">
        <w:rPr>
          <w:rFonts w:asciiTheme="minorHAnsi" w:hAnsiTheme="minorHAnsi" w:cstheme="minorHAnsi"/>
          <w:sz w:val="22"/>
          <w:szCs w:val="22"/>
        </w:rPr>
        <w:t xml:space="preserve">, and </w:t>
      </w:r>
      <w:r w:rsidR="0043550A" w:rsidRPr="003B1B74">
        <w:rPr>
          <w:rFonts w:asciiTheme="minorHAnsi" w:hAnsiTheme="minorHAnsi" w:cstheme="minorHAnsi"/>
          <w:sz w:val="22"/>
          <w:szCs w:val="22"/>
        </w:rPr>
        <w:t>discipline of students with disabilities</w:t>
      </w:r>
      <w:r w:rsidR="00247EBE" w:rsidRPr="003B1B74">
        <w:rPr>
          <w:rFonts w:asciiTheme="minorHAnsi" w:hAnsiTheme="minorHAnsi" w:cstheme="minorHAnsi"/>
          <w:sz w:val="22"/>
          <w:szCs w:val="22"/>
        </w:rPr>
        <w:t xml:space="preserve">; </w:t>
      </w:r>
    </w:p>
    <w:p w14:paraId="396479E0" w14:textId="4C3E0934" w:rsidR="00247EBE" w:rsidRPr="003B1B74" w:rsidRDefault="00247EBE" w:rsidP="00247EBE">
      <w:pPr>
        <w:pStyle w:val="NormalWeb"/>
        <w:numPr>
          <w:ilvl w:val="0"/>
          <w:numId w:val="22"/>
        </w:numPr>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 xml:space="preserve">Critical thinking/problem-solving skills; </w:t>
      </w:r>
    </w:p>
    <w:p w14:paraId="5EA449CF" w14:textId="77777777" w:rsidR="00247EBE" w:rsidRPr="003B1B74" w:rsidRDefault="00247EBE" w:rsidP="00247EBE">
      <w:pPr>
        <w:pStyle w:val="NormalWeb"/>
        <w:numPr>
          <w:ilvl w:val="0"/>
          <w:numId w:val="22"/>
        </w:numPr>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Crisis prevention and intervention skills;</w:t>
      </w:r>
    </w:p>
    <w:p w14:paraId="4D907140" w14:textId="77777777" w:rsidR="007C7D08" w:rsidRPr="007C7D08" w:rsidRDefault="00247EBE" w:rsidP="00247EBE">
      <w:pPr>
        <w:pStyle w:val="NormalWeb"/>
        <w:numPr>
          <w:ilvl w:val="0"/>
          <w:numId w:val="22"/>
        </w:numPr>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An understanding of the</w:t>
      </w:r>
      <w:r w:rsidR="0043550A" w:rsidRPr="003B1B74">
        <w:rPr>
          <w:rFonts w:asciiTheme="minorHAnsi" w:hAnsiTheme="minorHAnsi" w:cstheme="minorHAnsi"/>
          <w:sz w:val="22"/>
          <w:szCs w:val="22"/>
        </w:rPr>
        <w:t xml:space="preserve"> role of</w:t>
      </w:r>
      <w:r w:rsidRPr="003B1B74">
        <w:rPr>
          <w:rFonts w:asciiTheme="minorHAnsi" w:hAnsiTheme="minorHAnsi" w:cstheme="minorHAnsi"/>
          <w:sz w:val="22"/>
          <w:szCs w:val="22"/>
        </w:rPr>
        <w:t xml:space="preserve"> mental </w:t>
      </w:r>
      <w:r w:rsidR="0043550A" w:rsidRPr="003B1B74">
        <w:rPr>
          <w:rFonts w:asciiTheme="minorHAnsi" w:hAnsiTheme="minorHAnsi" w:cstheme="minorHAnsi"/>
          <w:sz w:val="22"/>
          <w:szCs w:val="22"/>
        </w:rPr>
        <w:t>wel</w:t>
      </w:r>
      <w:r w:rsidRPr="003B1B74">
        <w:rPr>
          <w:rFonts w:asciiTheme="minorHAnsi" w:hAnsiTheme="minorHAnsi" w:cstheme="minorHAnsi"/>
          <w:sz w:val="22"/>
          <w:szCs w:val="22"/>
        </w:rPr>
        <w:t xml:space="preserve">lness </w:t>
      </w:r>
      <w:r w:rsidR="0043550A" w:rsidRPr="003B1B74">
        <w:rPr>
          <w:rFonts w:asciiTheme="minorHAnsi" w:hAnsiTheme="minorHAnsi" w:cstheme="minorHAnsi"/>
          <w:sz w:val="22"/>
          <w:szCs w:val="22"/>
        </w:rPr>
        <w:t>in helping students b</w:t>
      </w:r>
      <w:r w:rsidRPr="003B1B74">
        <w:rPr>
          <w:rFonts w:asciiTheme="minorHAnsi" w:hAnsiTheme="minorHAnsi" w:cstheme="minorHAnsi"/>
          <w:sz w:val="22"/>
          <w:szCs w:val="22"/>
        </w:rPr>
        <w:t>e “ready to learn”</w:t>
      </w:r>
      <w:r w:rsidR="00222864" w:rsidRPr="003B1B74">
        <w:rPr>
          <w:rFonts w:asciiTheme="minorHAnsi" w:hAnsiTheme="minorHAnsi" w:cstheme="minorHAnsi"/>
          <w:sz w:val="22"/>
          <w:szCs w:val="22"/>
        </w:rPr>
        <w:t xml:space="preserve"> (which is particularly beneficial </w:t>
      </w:r>
      <w:r w:rsidR="0043550A" w:rsidRPr="003B1B74">
        <w:rPr>
          <w:rFonts w:asciiTheme="minorHAnsi" w:hAnsiTheme="minorHAnsi" w:cstheme="minorHAnsi"/>
          <w:sz w:val="22"/>
          <w:szCs w:val="22"/>
        </w:rPr>
        <w:t>to leaders</w:t>
      </w:r>
      <w:r w:rsidR="00222864" w:rsidRPr="003B1B74">
        <w:rPr>
          <w:rFonts w:asciiTheme="minorHAnsi" w:hAnsiTheme="minorHAnsi" w:cstheme="minorHAnsi"/>
          <w:sz w:val="22"/>
          <w:szCs w:val="22"/>
        </w:rPr>
        <w:t xml:space="preserve"> in specialized settings for students with significant emotional/behavioral needs);</w:t>
      </w:r>
      <w:r w:rsidR="007C7D08" w:rsidRPr="007C7D08">
        <w:rPr>
          <w:rFonts w:ascii="Helvetica Neue" w:hAnsi="Helvetica Neue"/>
          <w:color w:val="444444"/>
          <w:sz w:val="21"/>
          <w:szCs w:val="21"/>
          <w:shd w:val="clear" w:color="auto" w:fill="FAFAFA"/>
        </w:rPr>
        <w:t xml:space="preserve"> </w:t>
      </w:r>
    </w:p>
    <w:p w14:paraId="7F14BDE5" w14:textId="7386B973" w:rsidR="00222864" w:rsidRPr="003B1B74" w:rsidRDefault="007C7D08" w:rsidP="00247EBE">
      <w:pPr>
        <w:pStyle w:val="NormalWeb"/>
        <w:numPr>
          <w:ilvl w:val="0"/>
          <w:numId w:val="22"/>
        </w:numPr>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 xml:space="preserve">An understanding of </w:t>
      </w:r>
      <w:r w:rsidRPr="007C7D08">
        <w:rPr>
          <w:rFonts w:asciiTheme="minorHAnsi" w:hAnsiTheme="minorHAnsi" w:cstheme="minorHAnsi"/>
          <w:sz w:val="22"/>
          <w:szCs w:val="22"/>
        </w:rPr>
        <w:t xml:space="preserve">learning, cognitive, and developmental processes and </w:t>
      </w:r>
      <w:r>
        <w:rPr>
          <w:rFonts w:asciiTheme="minorHAnsi" w:hAnsiTheme="minorHAnsi" w:cstheme="minorHAnsi"/>
          <w:sz w:val="22"/>
          <w:szCs w:val="22"/>
        </w:rPr>
        <w:t xml:space="preserve">how they are supported through </w:t>
      </w:r>
      <w:bookmarkStart w:id="0" w:name="_GoBack"/>
      <w:bookmarkEnd w:id="0"/>
      <w:r w:rsidRPr="007C7D08">
        <w:rPr>
          <w:rFonts w:asciiTheme="minorHAnsi" w:hAnsiTheme="minorHAnsi" w:cstheme="minorHAnsi"/>
          <w:sz w:val="22"/>
          <w:szCs w:val="22"/>
        </w:rPr>
        <w:t>evidence-based curricul</w:t>
      </w:r>
      <w:r>
        <w:rPr>
          <w:rFonts w:asciiTheme="minorHAnsi" w:hAnsiTheme="minorHAnsi" w:cstheme="minorHAnsi"/>
          <w:sz w:val="22"/>
          <w:szCs w:val="22"/>
        </w:rPr>
        <w:t>a and instructional strategies;</w:t>
      </w:r>
    </w:p>
    <w:p w14:paraId="5FB07652" w14:textId="2E52665E" w:rsidR="00247EBE" w:rsidRPr="003B1B74" w:rsidRDefault="00222864" w:rsidP="00247EBE">
      <w:pPr>
        <w:pStyle w:val="NormalWeb"/>
        <w:numPr>
          <w:ilvl w:val="0"/>
          <w:numId w:val="22"/>
        </w:numPr>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Experience with systems-level work that impacts the whole school community (e.g., Multi-Tiered Systems of Support [MTSS]); and</w:t>
      </w:r>
    </w:p>
    <w:p w14:paraId="0FB805C1" w14:textId="5B46112D" w:rsidR="00247EBE" w:rsidRPr="003B1B74" w:rsidRDefault="0043550A" w:rsidP="00247EBE">
      <w:pPr>
        <w:pStyle w:val="NormalWeb"/>
        <w:numPr>
          <w:ilvl w:val="0"/>
          <w:numId w:val="22"/>
        </w:numPr>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 xml:space="preserve">Experience in data collection/analysis and </w:t>
      </w:r>
      <w:proofErr w:type="gramStart"/>
      <w:r w:rsidRPr="003B1B74">
        <w:rPr>
          <w:rFonts w:asciiTheme="minorHAnsi" w:hAnsiTheme="minorHAnsi" w:cstheme="minorHAnsi"/>
          <w:sz w:val="22"/>
          <w:szCs w:val="22"/>
        </w:rPr>
        <w:t>data-based</w:t>
      </w:r>
      <w:proofErr w:type="gramEnd"/>
      <w:r w:rsidRPr="003B1B74">
        <w:rPr>
          <w:rFonts w:asciiTheme="minorHAnsi" w:hAnsiTheme="minorHAnsi" w:cstheme="minorHAnsi"/>
          <w:sz w:val="22"/>
          <w:szCs w:val="22"/>
        </w:rPr>
        <w:t xml:space="preserve"> decision making as it relates to educational systems.</w:t>
      </w:r>
    </w:p>
    <w:p w14:paraId="44EADE2B" w14:textId="2A0DC7BC" w:rsidR="00247EBE" w:rsidRPr="003B1B74" w:rsidRDefault="00247EBE" w:rsidP="0043550A">
      <w:pPr>
        <w:pStyle w:val="NormalWeb"/>
        <w:spacing w:before="0" w:beforeAutospacing="0" w:after="0" w:afterAutospacing="0"/>
        <w:contextualSpacing/>
        <w:rPr>
          <w:rFonts w:asciiTheme="minorHAnsi" w:hAnsiTheme="minorHAnsi" w:cstheme="minorHAnsi"/>
          <w:sz w:val="22"/>
          <w:szCs w:val="22"/>
        </w:rPr>
      </w:pPr>
    </w:p>
    <w:p w14:paraId="1819723C" w14:textId="34844495" w:rsidR="0079746E" w:rsidRPr="003B1B74" w:rsidRDefault="00824178" w:rsidP="003B1B74">
      <w:pPr>
        <w:pStyle w:val="NormalWeb"/>
        <w:spacing w:before="0" w:beforeAutospacing="0" w:after="0" w:afterAutospacing="0"/>
        <w:contextualSpacing/>
        <w:rPr>
          <w:u w:val="single"/>
        </w:rPr>
      </w:pPr>
      <w:r w:rsidRPr="003B1B74">
        <w:rPr>
          <w:rFonts w:asciiTheme="minorHAnsi" w:hAnsiTheme="minorHAnsi" w:cstheme="minorHAnsi"/>
          <w:sz w:val="22"/>
          <w:szCs w:val="22"/>
        </w:rPr>
        <w:t xml:space="preserve">According to the Professional Standards for Educational Leaders (PSEL), educational leaders must focus on how they are promoting the learning, achievement, development, and well-being of each student. School psychologists possess skills/knowledge that are relevant to each of those areas. </w:t>
      </w:r>
      <w:r w:rsidR="003B1B74" w:rsidRPr="003B1B74">
        <w:rPr>
          <w:rFonts w:asciiTheme="minorHAnsi" w:hAnsiTheme="minorHAnsi" w:cstheme="minorHAnsi"/>
          <w:sz w:val="22"/>
          <w:szCs w:val="22"/>
        </w:rPr>
        <w:t xml:space="preserve">The other proposed requirements for these certifications in 1591-1594 would ensure that a school psychologist </w:t>
      </w:r>
      <w:r w:rsidR="006D0935">
        <w:rPr>
          <w:rFonts w:asciiTheme="minorHAnsi" w:hAnsiTheme="minorHAnsi" w:cstheme="minorHAnsi"/>
          <w:sz w:val="22"/>
          <w:szCs w:val="22"/>
        </w:rPr>
        <w:t xml:space="preserve">(or any specialist) </w:t>
      </w:r>
      <w:r w:rsidR="003B1B74" w:rsidRPr="003B1B74">
        <w:rPr>
          <w:rFonts w:asciiTheme="minorHAnsi" w:hAnsiTheme="minorHAnsi" w:cstheme="minorHAnsi"/>
          <w:sz w:val="22"/>
          <w:szCs w:val="22"/>
        </w:rPr>
        <w:t xml:space="preserve">would be adequately prepared for these leadership positions. We are in agreement with the proposed regulations that it is time for Delaware to make leadership more accessible to </w:t>
      </w:r>
      <w:r w:rsidR="003B1B74" w:rsidRPr="006D0935">
        <w:rPr>
          <w:rFonts w:asciiTheme="minorHAnsi" w:hAnsiTheme="minorHAnsi" w:cstheme="minorHAnsi"/>
          <w:sz w:val="22"/>
          <w:szCs w:val="22"/>
          <w:u w:val="single"/>
        </w:rPr>
        <w:t>all</w:t>
      </w:r>
      <w:r w:rsidR="003B1B74" w:rsidRPr="003B1B74">
        <w:rPr>
          <w:rFonts w:asciiTheme="minorHAnsi" w:hAnsiTheme="minorHAnsi" w:cstheme="minorHAnsi"/>
          <w:sz w:val="22"/>
          <w:szCs w:val="22"/>
        </w:rPr>
        <w:t xml:space="preserve"> educator</w:t>
      </w:r>
      <w:r w:rsidR="003B1B74">
        <w:rPr>
          <w:rFonts w:asciiTheme="minorHAnsi" w:hAnsiTheme="minorHAnsi" w:cstheme="minorHAnsi"/>
          <w:sz w:val="22"/>
          <w:szCs w:val="22"/>
        </w:rPr>
        <w:t>s</w:t>
      </w:r>
      <w:r w:rsidR="003B1B74" w:rsidRPr="003B1B74">
        <w:rPr>
          <w:rFonts w:asciiTheme="minorHAnsi" w:hAnsiTheme="minorHAnsi" w:cstheme="minorHAnsi"/>
          <w:sz w:val="22"/>
          <w:szCs w:val="22"/>
        </w:rPr>
        <w:t>.</w:t>
      </w:r>
    </w:p>
    <w:p w14:paraId="6125D92B" w14:textId="5965D688" w:rsidR="000B06DF" w:rsidRPr="003B1B74" w:rsidRDefault="000B06DF" w:rsidP="003B1B74">
      <w:pPr>
        <w:pStyle w:val="xmsolistparagraph"/>
        <w:ind w:left="0"/>
        <w:rPr>
          <w:rFonts w:asciiTheme="minorHAnsi" w:hAnsiTheme="minorHAnsi" w:cstheme="minorHAnsi"/>
        </w:rPr>
      </w:pPr>
    </w:p>
    <w:p w14:paraId="7125D2E2" w14:textId="77777777" w:rsidR="000B06DF" w:rsidRPr="003B1B74" w:rsidRDefault="000B06DF" w:rsidP="000B06DF">
      <w:pPr>
        <w:pStyle w:val="NormalWeb"/>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Sincerely,</w:t>
      </w:r>
    </w:p>
    <w:p w14:paraId="53182AED" w14:textId="77777777" w:rsidR="000B06DF" w:rsidRPr="003B1B74" w:rsidRDefault="000B06DF" w:rsidP="000B06DF">
      <w:pPr>
        <w:pStyle w:val="NormalWeb"/>
        <w:spacing w:before="0" w:beforeAutospacing="0" w:after="0" w:afterAutospacing="0"/>
        <w:contextualSpacing/>
        <w:rPr>
          <w:rFonts w:asciiTheme="minorHAnsi" w:hAnsiTheme="minorHAnsi" w:cstheme="minorHAnsi"/>
          <w:sz w:val="22"/>
          <w:szCs w:val="22"/>
        </w:rPr>
      </w:pPr>
      <w:r w:rsidRPr="003B1B74">
        <w:rPr>
          <w:rFonts w:asciiTheme="minorHAnsi" w:hAnsiTheme="minorHAnsi" w:cstheme="minorHAnsi"/>
          <w:sz w:val="22"/>
          <w:szCs w:val="22"/>
        </w:rPr>
        <w:t>The Delaware Association of School Psychologists (DASP)</w:t>
      </w:r>
    </w:p>
    <w:p w14:paraId="6133A5A1" w14:textId="77777777" w:rsidR="00C03DEE" w:rsidRPr="003B1B74" w:rsidRDefault="00C03DEE">
      <w:pPr>
        <w:contextualSpacing/>
        <w:rPr>
          <w:rFonts w:asciiTheme="minorHAnsi" w:hAnsiTheme="minorHAnsi" w:cstheme="minorHAnsi"/>
          <w:sz w:val="22"/>
          <w:szCs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30"/>
        <w:gridCol w:w="4500"/>
      </w:tblGrid>
      <w:tr w:rsidR="00D825F2" w:rsidRPr="003B1B74" w14:paraId="2E9361AE" w14:textId="77777777" w:rsidTr="00D825F2">
        <w:trPr>
          <w:trHeight w:val="270"/>
        </w:trPr>
        <w:tc>
          <w:tcPr>
            <w:tcW w:w="4320" w:type="dxa"/>
            <w:tcBorders>
              <w:bottom w:val="single" w:sz="4" w:space="0" w:color="auto"/>
            </w:tcBorders>
          </w:tcPr>
          <w:p w14:paraId="15660209" w14:textId="73B58E0A" w:rsidR="00D825F2" w:rsidRPr="003B1B74" w:rsidRDefault="00332376">
            <w:pPr>
              <w:contextualSpacing/>
              <w:rPr>
                <w:rFonts w:ascii="Segoe Script" w:hAnsi="Segoe Script" w:cstheme="minorHAnsi"/>
                <w:sz w:val="32"/>
                <w:szCs w:val="22"/>
              </w:rPr>
            </w:pPr>
            <w:r w:rsidRPr="003B1B74">
              <w:rPr>
                <w:rFonts w:ascii="Segoe Script" w:hAnsi="Segoe Script" w:cstheme="minorHAnsi"/>
                <w:sz w:val="32"/>
                <w:szCs w:val="22"/>
              </w:rPr>
              <w:t>Eric Pizzini</w:t>
            </w:r>
          </w:p>
        </w:tc>
        <w:tc>
          <w:tcPr>
            <w:tcW w:w="630" w:type="dxa"/>
          </w:tcPr>
          <w:p w14:paraId="0568C001" w14:textId="77777777" w:rsidR="00D825F2" w:rsidRPr="003B1B74" w:rsidRDefault="00D825F2">
            <w:pPr>
              <w:contextualSpacing/>
              <w:rPr>
                <w:rFonts w:ascii="Segoe Script" w:hAnsi="Segoe Script" w:cstheme="minorHAnsi"/>
                <w:sz w:val="32"/>
                <w:szCs w:val="22"/>
              </w:rPr>
            </w:pPr>
          </w:p>
        </w:tc>
        <w:tc>
          <w:tcPr>
            <w:tcW w:w="4500" w:type="dxa"/>
            <w:tcBorders>
              <w:bottom w:val="single" w:sz="4" w:space="0" w:color="auto"/>
            </w:tcBorders>
          </w:tcPr>
          <w:p w14:paraId="1E9AAAB3" w14:textId="77777777" w:rsidR="00D825F2" w:rsidRPr="003B1B74" w:rsidRDefault="00FC49D5">
            <w:pPr>
              <w:contextualSpacing/>
              <w:rPr>
                <w:rFonts w:ascii="Segoe Script" w:hAnsi="Segoe Script" w:cstheme="minorHAnsi"/>
                <w:sz w:val="32"/>
                <w:szCs w:val="22"/>
              </w:rPr>
            </w:pPr>
            <w:r w:rsidRPr="003B1B74">
              <w:rPr>
                <w:rFonts w:ascii="Segoe Script" w:hAnsi="Segoe Script" w:cstheme="minorHAnsi"/>
                <w:sz w:val="32"/>
                <w:szCs w:val="22"/>
              </w:rPr>
              <w:t>Emily S. Klein</w:t>
            </w:r>
          </w:p>
        </w:tc>
      </w:tr>
      <w:tr w:rsidR="00D825F2" w:rsidRPr="003B1B74" w14:paraId="44418FB7" w14:textId="77777777" w:rsidTr="00F15ED6">
        <w:trPr>
          <w:trHeight w:val="1178"/>
        </w:trPr>
        <w:tc>
          <w:tcPr>
            <w:tcW w:w="4320" w:type="dxa"/>
            <w:tcBorders>
              <w:top w:val="single" w:sz="4" w:space="0" w:color="auto"/>
            </w:tcBorders>
          </w:tcPr>
          <w:p w14:paraId="67172314" w14:textId="5646F922" w:rsidR="00D825F2" w:rsidRPr="003B1B74" w:rsidRDefault="00332376">
            <w:pPr>
              <w:contextualSpacing/>
              <w:rPr>
                <w:rFonts w:asciiTheme="minorHAnsi" w:hAnsiTheme="minorHAnsi" w:cstheme="minorHAnsi"/>
                <w:b/>
                <w:sz w:val="22"/>
                <w:szCs w:val="22"/>
              </w:rPr>
            </w:pPr>
            <w:r w:rsidRPr="003B1B74">
              <w:rPr>
                <w:rFonts w:asciiTheme="minorHAnsi" w:hAnsiTheme="minorHAnsi" w:cstheme="minorHAnsi"/>
                <w:b/>
                <w:sz w:val="22"/>
                <w:szCs w:val="22"/>
              </w:rPr>
              <w:t>Eric Pizzini</w:t>
            </w:r>
            <w:r w:rsidR="00FC49D5" w:rsidRPr="003B1B74">
              <w:rPr>
                <w:rFonts w:asciiTheme="minorHAnsi" w:hAnsiTheme="minorHAnsi" w:cstheme="minorHAnsi"/>
                <w:b/>
                <w:sz w:val="22"/>
                <w:szCs w:val="22"/>
              </w:rPr>
              <w:t xml:space="preserve">, </w:t>
            </w:r>
            <w:proofErr w:type="spellStart"/>
            <w:r w:rsidR="00FC49D5" w:rsidRPr="003B1B74">
              <w:rPr>
                <w:rFonts w:asciiTheme="minorHAnsi" w:hAnsiTheme="minorHAnsi" w:cstheme="minorHAnsi"/>
                <w:b/>
                <w:sz w:val="22"/>
                <w:szCs w:val="22"/>
              </w:rPr>
              <w:t>Ed.S</w:t>
            </w:r>
            <w:proofErr w:type="spellEnd"/>
            <w:r w:rsidR="00FC49D5" w:rsidRPr="003B1B74">
              <w:rPr>
                <w:rFonts w:asciiTheme="minorHAnsi" w:hAnsiTheme="minorHAnsi" w:cstheme="minorHAnsi"/>
                <w:b/>
                <w:sz w:val="22"/>
                <w:szCs w:val="22"/>
              </w:rPr>
              <w:t>., NCSP</w:t>
            </w:r>
          </w:p>
          <w:p w14:paraId="7DA9B26B" w14:textId="77777777" w:rsidR="00D825F2" w:rsidRPr="003B1B74" w:rsidRDefault="00D825F2">
            <w:pPr>
              <w:contextualSpacing/>
              <w:rPr>
                <w:rFonts w:asciiTheme="minorHAnsi" w:hAnsiTheme="minorHAnsi" w:cstheme="minorHAnsi"/>
                <w:sz w:val="22"/>
                <w:szCs w:val="22"/>
              </w:rPr>
            </w:pPr>
            <w:r w:rsidRPr="003B1B74">
              <w:rPr>
                <w:rFonts w:asciiTheme="minorHAnsi" w:hAnsiTheme="minorHAnsi" w:cstheme="minorHAnsi"/>
                <w:sz w:val="22"/>
                <w:szCs w:val="22"/>
              </w:rPr>
              <w:t>President</w:t>
            </w:r>
          </w:p>
          <w:p w14:paraId="722EB23F" w14:textId="77777777" w:rsidR="00D825F2" w:rsidRPr="003B1B74" w:rsidRDefault="00D825F2">
            <w:pPr>
              <w:contextualSpacing/>
              <w:rPr>
                <w:rFonts w:asciiTheme="minorHAnsi" w:hAnsiTheme="minorHAnsi" w:cstheme="minorHAnsi"/>
                <w:sz w:val="22"/>
                <w:szCs w:val="22"/>
              </w:rPr>
            </w:pPr>
            <w:r w:rsidRPr="003B1B74">
              <w:rPr>
                <w:rFonts w:asciiTheme="minorHAnsi" w:hAnsiTheme="minorHAnsi" w:cstheme="minorHAnsi"/>
                <w:sz w:val="22"/>
                <w:szCs w:val="22"/>
              </w:rPr>
              <w:t>Delaware Association of School Psychologists</w:t>
            </w:r>
          </w:p>
          <w:p w14:paraId="04791300" w14:textId="77777777" w:rsidR="00F15ED6" w:rsidRPr="003B1B74" w:rsidRDefault="00F15ED6">
            <w:pPr>
              <w:contextualSpacing/>
              <w:rPr>
                <w:rFonts w:asciiTheme="minorHAnsi" w:hAnsiTheme="minorHAnsi" w:cstheme="minorHAnsi"/>
                <w:sz w:val="22"/>
                <w:szCs w:val="22"/>
              </w:rPr>
            </w:pPr>
            <w:r w:rsidRPr="003B1B74">
              <w:rPr>
                <w:rFonts w:asciiTheme="minorHAnsi" w:hAnsiTheme="minorHAnsi" w:cstheme="minorHAnsi"/>
                <w:sz w:val="22"/>
                <w:szCs w:val="22"/>
              </w:rPr>
              <w:t>dasppresident@gmail.com</w:t>
            </w:r>
          </w:p>
        </w:tc>
        <w:tc>
          <w:tcPr>
            <w:tcW w:w="630" w:type="dxa"/>
          </w:tcPr>
          <w:p w14:paraId="33DAA112" w14:textId="77777777" w:rsidR="00D825F2" w:rsidRPr="003B1B74" w:rsidRDefault="00D825F2">
            <w:pPr>
              <w:contextualSpacing/>
              <w:rPr>
                <w:rFonts w:asciiTheme="minorHAnsi" w:hAnsiTheme="minorHAnsi" w:cstheme="minorHAnsi"/>
                <w:sz w:val="22"/>
                <w:szCs w:val="22"/>
              </w:rPr>
            </w:pPr>
          </w:p>
        </w:tc>
        <w:tc>
          <w:tcPr>
            <w:tcW w:w="4500" w:type="dxa"/>
            <w:tcBorders>
              <w:top w:val="single" w:sz="4" w:space="0" w:color="auto"/>
            </w:tcBorders>
          </w:tcPr>
          <w:p w14:paraId="6562009C" w14:textId="77777777" w:rsidR="00D825F2" w:rsidRPr="003B1B74" w:rsidRDefault="00D825F2">
            <w:pPr>
              <w:contextualSpacing/>
              <w:rPr>
                <w:rFonts w:asciiTheme="minorHAnsi" w:hAnsiTheme="minorHAnsi" w:cstheme="minorHAnsi"/>
                <w:b/>
                <w:sz w:val="22"/>
                <w:szCs w:val="22"/>
              </w:rPr>
            </w:pPr>
            <w:r w:rsidRPr="003B1B74">
              <w:rPr>
                <w:rFonts w:asciiTheme="minorHAnsi" w:hAnsiTheme="minorHAnsi" w:cstheme="minorHAnsi"/>
                <w:b/>
                <w:sz w:val="22"/>
                <w:szCs w:val="22"/>
              </w:rPr>
              <w:t>Emily S. Klein</w:t>
            </w:r>
            <w:r w:rsidR="00FC49D5" w:rsidRPr="003B1B74">
              <w:rPr>
                <w:rFonts w:asciiTheme="minorHAnsi" w:hAnsiTheme="minorHAnsi" w:cstheme="minorHAnsi"/>
                <w:b/>
                <w:sz w:val="22"/>
                <w:szCs w:val="22"/>
              </w:rPr>
              <w:t xml:space="preserve">, </w:t>
            </w:r>
            <w:proofErr w:type="spellStart"/>
            <w:r w:rsidR="00FC49D5" w:rsidRPr="003B1B74">
              <w:rPr>
                <w:rFonts w:asciiTheme="minorHAnsi" w:hAnsiTheme="minorHAnsi" w:cstheme="minorHAnsi"/>
                <w:b/>
                <w:sz w:val="22"/>
                <w:szCs w:val="22"/>
              </w:rPr>
              <w:t>Ed.S</w:t>
            </w:r>
            <w:proofErr w:type="spellEnd"/>
            <w:r w:rsidR="00FC49D5" w:rsidRPr="003B1B74">
              <w:rPr>
                <w:rFonts w:asciiTheme="minorHAnsi" w:hAnsiTheme="minorHAnsi" w:cstheme="minorHAnsi"/>
                <w:b/>
                <w:sz w:val="22"/>
                <w:szCs w:val="22"/>
              </w:rPr>
              <w:t>., NCSP</w:t>
            </w:r>
          </w:p>
          <w:p w14:paraId="7BBE4F0A" w14:textId="77777777" w:rsidR="00D825F2" w:rsidRPr="003B1B74" w:rsidRDefault="00D825F2" w:rsidP="00D825F2">
            <w:pPr>
              <w:contextualSpacing/>
              <w:rPr>
                <w:rFonts w:asciiTheme="minorHAnsi" w:hAnsiTheme="minorHAnsi" w:cstheme="minorHAnsi"/>
                <w:sz w:val="22"/>
                <w:szCs w:val="22"/>
              </w:rPr>
            </w:pPr>
            <w:r w:rsidRPr="003B1B74">
              <w:rPr>
                <w:rFonts w:asciiTheme="minorHAnsi" w:hAnsiTheme="minorHAnsi" w:cstheme="minorHAnsi"/>
                <w:sz w:val="22"/>
                <w:szCs w:val="22"/>
              </w:rPr>
              <w:t>Committee Chairperson</w:t>
            </w:r>
          </w:p>
          <w:p w14:paraId="4EEB21D3" w14:textId="77777777" w:rsidR="00D825F2" w:rsidRPr="003B1B74" w:rsidRDefault="00D825F2" w:rsidP="00D825F2">
            <w:pPr>
              <w:contextualSpacing/>
              <w:rPr>
                <w:rFonts w:asciiTheme="minorHAnsi" w:hAnsiTheme="minorHAnsi" w:cstheme="minorHAnsi"/>
                <w:sz w:val="22"/>
                <w:szCs w:val="22"/>
              </w:rPr>
            </w:pPr>
            <w:r w:rsidRPr="003B1B74">
              <w:rPr>
                <w:rFonts w:asciiTheme="minorHAnsi" w:hAnsiTheme="minorHAnsi" w:cstheme="minorHAnsi"/>
                <w:sz w:val="22"/>
                <w:szCs w:val="22"/>
              </w:rPr>
              <w:t>DASP Gov’t &amp; Professional Relations Committee</w:t>
            </w:r>
          </w:p>
          <w:p w14:paraId="2D7D8AC6" w14:textId="77777777" w:rsidR="00F15ED6" w:rsidRPr="003B1B74" w:rsidRDefault="00F15ED6" w:rsidP="00D825F2">
            <w:pPr>
              <w:contextualSpacing/>
              <w:rPr>
                <w:rFonts w:asciiTheme="minorHAnsi" w:hAnsiTheme="minorHAnsi" w:cstheme="minorHAnsi"/>
                <w:sz w:val="22"/>
                <w:szCs w:val="22"/>
              </w:rPr>
            </w:pPr>
            <w:r w:rsidRPr="003B1B74">
              <w:rPr>
                <w:rFonts w:asciiTheme="minorHAnsi" w:hAnsiTheme="minorHAnsi" w:cstheme="minorHAnsi"/>
                <w:sz w:val="22"/>
                <w:szCs w:val="22"/>
              </w:rPr>
              <w:t>eklein@udel.edu</w:t>
            </w:r>
          </w:p>
        </w:tc>
      </w:tr>
    </w:tbl>
    <w:p w14:paraId="25DD97C0" w14:textId="77777777" w:rsidR="00C119A9" w:rsidRPr="007C7D08" w:rsidRDefault="00C119A9">
      <w:pPr>
        <w:contextualSpacing/>
        <w:rPr>
          <w:rFonts w:asciiTheme="minorHAnsi" w:hAnsiTheme="minorHAnsi" w:cstheme="minorHAnsi"/>
          <w:sz w:val="6"/>
          <w:szCs w:val="22"/>
        </w:rPr>
      </w:pPr>
    </w:p>
    <w:sectPr w:rsidR="00C119A9" w:rsidRPr="007C7D08" w:rsidSect="001023CA">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C0C4" w16cex:dateUtc="2020-08-10T16:49:00Z"/>
  <w16cex:commentExtensible w16cex:durableId="22DBC242" w16cex:dateUtc="2020-08-10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DDCF" w16cid:durableId="22DBC0C4"/>
  <w16cid:commentId w16cid:paraId="34A163D5" w16cid:durableId="22DBC2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216E" w14:textId="77777777" w:rsidR="00281EE7" w:rsidRDefault="00281EE7" w:rsidP="006D0935">
      <w:r>
        <w:separator/>
      </w:r>
    </w:p>
  </w:endnote>
  <w:endnote w:type="continuationSeparator" w:id="0">
    <w:p w14:paraId="5420D289" w14:textId="77777777" w:rsidR="00281EE7" w:rsidRDefault="00281EE7" w:rsidP="006D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2DDD" w14:textId="77777777" w:rsidR="00281EE7" w:rsidRDefault="00281EE7" w:rsidP="006D0935">
      <w:r>
        <w:separator/>
      </w:r>
    </w:p>
  </w:footnote>
  <w:footnote w:type="continuationSeparator" w:id="0">
    <w:p w14:paraId="59F7EA2B" w14:textId="77777777" w:rsidR="00281EE7" w:rsidRDefault="00281EE7" w:rsidP="006D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E710" w14:textId="2336709D" w:rsidR="006D0935" w:rsidRDefault="006D0935">
    <w:pPr>
      <w:pStyle w:val="Header"/>
    </w:pPr>
    <w:r>
      <w:rPr>
        <w:noProof/>
      </w:rPr>
      <w:drawing>
        <wp:inline distT="0" distB="0" distL="0" distR="0" wp14:anchorId="2A099B35" wp14:editId="350DEB19">
          <wp:extent cx="1041673" cy="603929"/>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093" cy="6093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2F1"/>
    <w:multiLevelType w:val="hybridMultilevel"/>
    <w:tmpl w:val="CE34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506B"/>
    <w:multiLevelType w:val="multilevel"/>
    <w:tmpl w:val="B99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02CEC"/>
    <w:multiLevelType w:val="multilevel"/>
    <w:tmpl w:val="0B3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E3277"/>
    <w:multiLevelType w:val="multilevel"/>
    <w:tmpl w:val="910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35D30"/>
    <w:multiLevelType w:val="hybridMultilevel"/>
    <w:tmpl w:val="A830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33A3B"/>
    <w:multiLevelType w:val="multilevel"/>
    <w:tmpl w:val="38CEB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83E31"/>
    <w:multiLevelType w:val="multilevel"/>
    <w:tmpl w:val="2A2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04CF8"/>
    <w:multiLevelType w:val="hybridMultilevel"/>
    <w:tmpl w:val="236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F1ECE"/>
    <w:multiLevelType w:val="multilevel"/>
    <w:tmpl w:val="E2E2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712CE"/>
    <w:multiLevelType w:val="hybridMultilevel"/>
    <w:tmpl w:val="299A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C18E1"/>
    <w:multiLevelType w:val="multilevel"/>
    <w:tmpl w:val="37DC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223"/>
    <w:multiLevelType w:val="hybridMultilevel"/>
    <w:tmpl w:val="D686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F57F8"/>
    <w:multiLevelType w:val="multilevel"/>
    <w:tmpl w:val="028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B07E8"/>
    <w:multiLevelType w:val="multilevel"/>
    <w:tmpl w:val="F53A4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61F7D"/>
    <w:multiLevelType w:val="multilevel"/>
    <w:tmpl w:val="891C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8642F"/>
    <w:multiLevelType w:val="multilevel"/>
    <w:tmpl w:val="7CA0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A7E0A"/>
    <w:multiLevelType w:val="multilevel"/>
    <w:tmpl w:val="0FAA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45D5B"/>
    <w:multiLevelType w:val="multilevel"/>
    <w:tmpl w:val="6778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25177"/>
    <w:multiLevelType w:val="multilevel"/>
    <w:tmpl w:val="2792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F96070"/>
    <w:multiLevelType w:val="hybridMultilevel"/>
    <w:tmpl w:val="F468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5"/>
  </w:num>
  <w:num w:numId="4">
    <w:abstractNumId w:val="5"/>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5"/>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4"/>
  </w:num>
  <w:num w:numId="7">
    <w:abstractNumId w:val="11"/>
  </w:num>
  <w:num w:numId="8">
    <w:abstractNumId w:val="7"/>
  </w:num>
  <w:num w:numId="9">
    <w:abstractNumId w:val="9"/>
  </w:num>
  <w:num w:numId="10">
    <w:abstractNumId w:val="15"/>
  </w:num>
  <w:num w:numId="11">
    <w:abstractNumId w:val="1"/>
  </w:num>
  <w:num w:numId="12">
    <w:abstractNumId w:val="10"/>
  </w:num>
  <w:num w:numId="13">
    <w:abstractNumId w:val="12"/>
  </w:num>
  <w:num w:numId="14">
    <w:abstractNumId w:val="14"/>
  </w:num>
  <w:num w:numId="15">
    <w:abstractNumId w:val="2"/>
  </w:num>
  <w:num w:numId="16">
    <w:abstractNumId w:val="17"/>
  </w:num>
  <w:num w:numId="17">
    <w:abstractNumId w:val="6"/>
  </w:num>
  <w:num w:numId="18">
    <w:abstractNumId w:val="3"/>
  </w:num>
  <w:num w:numId="19">
    <w:abstractNumId w:val="16"/>
  </w:num>
  <w:num w:numId="20">
    <w:abstractNumId w:val="18"/>
  </w:num>
  <w:num w:numId="21">
    <w:abstractNumId w:val="8"/>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F"/>
    <w:rsid w:val="00005D85"/>
    <w:rsid w:val="00032C6E"/>
    <w:rsid w:val="000512C1"/>
    <w:rsid w:val="00053ABC"/>
    <w:rsid w:val="000603B9"/>
    <w:rsid w:val="00075FE6"/>
    <w:rsid w:val="000841AD"/>
    <w:rsid w:val="000B06DF"/>
    <w:rsid w:val="000B2A89"/>
    <w:rsid w:val="000E125B"/>
    <w:rsid w:val="000E7256"/>
    <w:rsid w:val="001023CA"/>
    <w:rsid w:val="00111B3A"/>
    <w:rsid w:val="00111F26"/>
    <w:rsid w:val="001153A3"/>
    <w:rsid w:val="00130C1E"/>
    <w:rsid w:val="001419DC"/>
    <w:rsid w:val="001465E2"/>
    <w:rsid w:val="00150AB7"/>
    <w:rsid w:val="001622CF"/>
    <w:rsid w:val="001663D3"/>
    <w:rsid w:val="001714C3"/>
    <w:rsid w:val="00171964"/>
    <w:rsid w:val="00175525"/>
    <w:rsid w:val="00190BED"/>
    <w:rsid w:val="001C0FCF"/>
    <w:rsid w:val="001C5C64"/>
    <w:rsid w:val="001F1462"/>
    <w:rsid w:val="0020218A"/>
    <w:rsid w:val="0021241F"/>
    <w:rsid w:val="00222864"/>
    <w:rsid w:val="00247184"/>
    <w:rsid w:val="00247EBE"/>
    <w:rsid w:val="0025353D"/>
    <w:rsid w:val="00281EE7"/>
    <w:rsid w:val="00285F02"/>
    <w:rsid w:val="002A4239"/>
    <w:rsid w:val="002D2A7D"/>
    <w:rsid w:val="002E7308"/>
    <w:rsid w:val="002F64E5"/>
    <w:rsid w:val="0030021A"/>
    <w:rsid w:val="00320AAD"/>
    <w:rsid w:val="00332376"/>
    <w:rsid w:val="003920DC"/>
    <w:rsid w:val="003B1B74"/>
    <w:rsid w:val="003C067E"/>
    <w:rsid w:val="003C23E9"/>
    <w:rsid w:val="003C627E"/>
    <w:rsid w:val="00411E55"/>
    <w:rsid w:val="00412C12"/>
    <w:rsid w:val="00416EB1"/>
    <w:rsid w:val="004239CB"/>
    <w:rsid w:val="00423A84"/>
    <w:rsid w:val="0043550A"/>
    <w:rsid w:val="00445558"/>
    <w:rsid w:val="00465B18"/>
    <w:rsid w:val="004812CC"/>
    <w:rsid w:val="00497518"/>
    <w:rsid w:val="004B08C1"/>
    <w:rsid w:val="004C7290"/>
    <w:rsid w:val="004E024A"/>
    <w:rsid w:val="004E1358"/>
    <w:rsid w:val="004F2D92"/>
    <w:rsid w:val="004F3293"/>
    <w:rsid w:val="004F6B3F"/>
    <w:rsid w:val="005012E4"/>
    <w:rsid w:val="0051140F"/>
    <w:rsid w:val="00516E97"/>
    <w:rsid w:val="00521E7C"/>
    <w:rsid w:val="0052299A"/>
    <w:rsid w:val="005261F4"/>
    <w:rsid w:val="00534D94"/>
    <w:rsid w:val="00562051"/>
    <w:rsid w:val="00591700"/>
    <w:rsid w:val="005A740F"/>
    <w:rsid w:val="005E739F"/>
    <w:rsid w:val="00604596"/>
    <w:rsid w:val="00624719"/>
    <w:rsid w:val="00656A81"/>
    <w:rsid w:val="00660EDA"/>
    <w:rsid w:val="006709B9"/>
    <w:rsid w:val="006872B0"/>
    <w:rsid w:val="00692D73"/>
    <w:rsid w:val="006D0935"/>
    <w:rsid w:val="00710576"/>
    <w:rsid w:val="00734183"/>
    <w:rsid w:val="00734794"/>
    <w:rsid w:val="00736070"/>
    <w:rsid w:val="007459F4"/>
    <w:rsid w:val="00746067"/>
    <w:rsid w:val="00754297"/>
    <w:rsid w:val="00760E6B"/>
    <w:rsid w:val="0079187F"/>
    <w:rsid w:val="007927DB"/>
    <w:rsid w:val="0079746E"/>
    <w:rsid w:val="007B7228"/>
    <w:rsid w:val="007C7D08"/>
    <w:rsid w:val="007E6047"/>
    <w:rsid w:val="00811790"/>
    <w:rsid w:val="00811A08"/>
    <w:rsid w:val="00824178"/>
    <w:rsid w:val="008309CF"/>
    <w:rsid w:val="00836B28"/>
    <w:rsid w:val="00852F8A"/>
    <w:rsid w:val="00863908"/>
    <w:rsid w:val="008742E3"/>
    <w:rsid w:val="00891956"/>
    <w:rsid w:val="00922874"/>
    <w:rsid w:val="009337E8"/>
    <w:rsid w:val="00943C51"/>
    <w:rsid w:val="009654F2"/>
    <w:rsid w:val="009D7AA3"/>
    <w:rsid w:val="009F7343"/>
    <w:rsid w:val="00A00279"/>
    <w:rsid w:val="00A2273A"/>
    <w:rsid w:val="00AA60C2"/>
    <w:rsid w:val="00AE6619"/>
    <w:rsid w:val="00AF69B2"/>
    <w:rsid w:val="00B05C87"/>
    <w:rsid w:val="00B27987"/>
    <w:rsid w:val="00B4003B"/>
    <w:rsid w:val="00B40152"/>
    <w:rsid w:val="00B42409"/>
    <w:rsid w:val="00B4646B"/>
    <w:rsid w:val="00B6339C"/>
    <w:rsid w:val="00BF74E3"/>
    <w:rsid w:val="00C03DEE"/>
    <w:rsid w:val="00C119A9"/>
    <w:rsid w:val="00C267B7"/>
    <w:rsid w:val="00C52495"/>
    <w:rsid w:val="00C54D92"/>
    <w:rsid w:val="00C64E88"/>
    <w:rsid w:val="00C93DED"/>
    <w:rsid w:val="00CA09A3"/>
    <w:rsid w:val="00CA55D2"/>
    <w:rsid w:val="00CB016E"/>
    <w:rsid w:val="00CB44F9"/>
    <w:rsid w:val="00CD1F39"/>
    <w:rsid w:val="00CD6A20"/>
    <w:rsid w:val="00CE2369"/>
    <w:rsid w:val="00CF74D5"/>
    <w:rsid w:val="00D42DB3"/>
    <w:rsid w:val="00D45836"/>
    <w:rsid w:val="00D57659"/>
    <w:rsid w:val="00D733C7"/>
    <w:rsid w:val="00D76806"/>
    <w:rsid w:val="00D825F2"/>
    <w:rsid w:val="00D83629"/>
    <w:rsid w:val="00D9783F"/>
    <w:rsid w:val="00DA2EEB"/>
    <w:rsid w:val="00DB1B9E"/>
    <w:rsid w:val="00DE499A"/>
    <w:rsid w:val="00DF2177"/>
    <w:rsid w:val="00DF72AD"/>
    <w:rsid w:val="00E053C8"/>
    <w:rsid w:val="00E333A3"/>
    <w:rsid w:val="00E4133C"/>
    <w:rsid w:val="00E428EE"/>
    <w:rsid w:val="00E71CDA"/>
    <w:rsid w:val="00E91122"/>
    <w:rsid w:val="00EB1DAE"/>
    <w:rsid w:val="00EE0289"/>
    <w:rsid w:val="00EE0FF2"/>
    <w:rsid w:val="00EE5561"/>
    <w:rsid w:val="00EF4CBC"/>
    <w:rsid w:val="00F02DAB"/>
    <w:rsid w:val="00F10F68"/>
    <w:rsid w:val="00F15ED6"/>
    <w:rsid w:val="00F4603B"/>
    <w:rsid w:val="00F73C21"/>
    <w:rsid w:val="00F82E1D"/>
    <w:rsid w:val="00FA5C0C"/>
    <w:rsid w:val="00FA7F73"/>
    <w:rsid w:val="00FC3351"/>
    <w:rsid w:val="00FC49D5"/>
    <w:rsid w:val="00FC4F36"/>
    <w:rsid w:val="00FE4255"/>
    <w:rsid w:val="00FE4A17"/>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50D6B"/>
  <w15:chartTrackingRefBased/>
  <w15:docId w15:val="{7FAF449F-0470-40B3-B3ED-79E1480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DF"/>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6DF"/>
    <w:pPr>
      <w:spacing w:before="100" w:beforeAutospacing="1" w:after="100" w:afterAutospacing="1"/>
    </w:pPr>
  </w:style>
  <w:style w:type="table" w:styleId="TableGrid">
    <w:name w:val="Table Grid"/>
    <w:basedOn w:val="TableNormal"/>
    <w:uiPriority w:val="39"/>
    <w:rsid w:val="00D8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9CB"/>
    <w:rPr>
      <w:sz w:val="16"/>
      <w:szCs w:val="16"/>
    </w:rPr>
  </w:style>
  <w:style w:type="paragraph" w:styleId="CommentText">
    <w:name w:val="annotation text"/>
    <w:basedOn w:val="Normal"/>
    <w:link w:val="CommentTextChar"/>
    <w:uiPriority w:val="99"/>
    <w:semiHidden/>
    <w:unhideWhenUsed/>
    <w:rsid w:val="004239CB"/>
    <w:rPr>
      <w:sz w:val="20"/>
      <w:szCs w:val="20"/>
    </w:rPr>
  </w:style>
  <w:style w:type="character" w:customStyle="1" w:styleId="CommentTextChar">
    <w:name w:val="Comment Text Char"/>
    <w:basedOn w:val="DefaultParagraphFont"/>
    <w:link w:val="CommentText"/>
    <w:uiPriority w:val="99"/>
    <w:semiHidden/>
    <w:rsid w:val="004239C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39CB"/>
    <w:rPr>
      <w:b/>
      <w:bCs/>
    </w:rPr>
  </w:style>
  <w:style w:type="character" w:customStyle="1" w:styleId="CommentSubjectChar">
    <w:name w:val="Comment Subject Char"/>
    <w:basedOn w:val="CommentTextChar"/>
    <w:link w:val="CommentSubject"/>
    <w:uiPriority w:val="99"/>
    <w:semiHidden/>
    <w:rsid w:val="004239C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39CB"/>
    <w:rPr>
      <w:sz w:val="18"/>
      <w:szCs w:val="18"/>
    </w:rPr>
  </w:style>
  <w:style w:type="character" w:customStyle="1" w:styleId="BalloonTextChar">
    <w:name w:val="Balloon Text Char"/>
    <w:basedOn w:val="DefaultParagraphFont"/>
    <w:link w:val="BalloonText"/>
    <w:uiPriority w:val="99"/>
    <w:semiHidden/>
    <w:rsid w:val="004239CB"/>
    <w:rPr>
      <w:rFonts w:ascii="Times New Roman" w:hAnsi="Times New Roman" w:cs="Times New Roman"/>
      <w:sz w:val="18"/>
      <w:szCs w:val="18"/>
    </w:rPr>
  </w:style>
  <w:style w:type="paragraph" w:customStyle="1" w:styleId="xmsonormal">
    <w:name w:val="x_msonormal"/>
    <w:basedOn w:val="Normal"/>
    <w:uiPriority w:val="99"/>
    <w:semiHidden/>
    <w:rsid w:val="000512C1"/>
    <w:rPr>
      <w:rFonts w:ascii="Calibri" w:hAnsi="Calibri" w:cs="Calibri"/>
      <w:sz w:val="22"/>
      <w:szCs w:val="22"/>
    </w:rPr>
  </w:style>
  <w:style w:type="paragraph" w:customStyle="1" w:styleId="xmsolistparagraph">
    <w:name w:val="x_msolistparagraph"/>
    <w:basedOn w:val="Normal"/>
    <w:rsid w:val="0079746E"/>
    <w:pPr>
      <w:ind w:left="720"/>
    </w:pPr>
    <w:rPr>
      <w:rFonts w:ascii="Calibri" w:hAnsi="Calibri" w:cs="Calibri"/>
      <w:sz w:val="22"/>
      <w:szCs w:val="22"/>
    </w:rPr>
  </w:style>
  <w:style w:type="paragraph" w:styleId="Header">
    <w:name w:val="header"/>
    <w:basedOn w:val="Normal"/>
    <w:link w:val="HeaderChar"/>
    <w:uiPriority w:val="99"/>
    <w:unhideWhenUsed/>
    <w:rsid w:val="006D0935"/>
    <w:pPr>
      <w:tabs>
        <w:tab w:val="center" w:pos="4680"/>
        <w:tab w:val="right" w:pos="9360"/>
      </w:tabs>
    </w:pPr>
  </w:style>
  <w:style w:type="character" w:customStyle="1" w:styleId="HeaderChar">
    <w:name w:val="Header Char"/>
    <w:basedOn w:val="DefaultParagraphFont"/>
    <w:link w:val="Header"/>
    <w:uiPriority w:val="99"/>
    <w:rsid w:val="006D0935"/>
    <w:rPr>
      <w:rFonts w:ascii="Times New Roman" w:hAnsi="Times New Roman" w:cs="Times New Roman"/>
      <w:sz w:val="24"/>
      <w:szCs w:val="24"/>
    </w:rPr>
  </w:style>
  <w:style w:type="paragraph" w:styleId="Footer">
    <w:name w:val="footer"/>
    <w:basedOn w:val="Normal"/>
    <w:link w:val="FooterChar"/>
    <w:uiPriority w:val="99"/>
    <w:unhideWhenUsed/>
    <w:rsid w:val="006D0935"/>
    <w:pPr>
      <w:tabs>
        <w:tab w:val="center" w:pos="4680"/>
        <w:tab w:val="right" w:pos="9360"/>
      </w:tabs>
    </w:pPr>
  </w:style>
  <w:style w:type="character" w:customStyle="1" w:styleId="FooterChar">
    <w:name w:val="Footer Char"/>
    <w:basedOn w:val="DefaultParagraphFont"/>
    <w:link w:val="Footer"/>
    <w:uiPriority w:val="99"/>
    <w:rsid w:val="006D09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4245">
      <w:bodyDiv w:val="1"/>
      <w:marLeft w:val="0"/>
      <w:marRight w:val="0"/>
      <w:marTop w:val="0"/>
      <w:marBottom w:val="0"/>
      <w:divBdr>
        <w:top w:val="none" w:sz="0" w:space="0" w:color="auto"/>
        <w:left w:val="none" w:sz="0" w:space="0" w:color="auto"/>
        <w:bottom w:val="none" w:sz="0" w:space="0" w:color="auto"/>
        <w:right w:val="none" w:sz="0" w:space="0" w:color="auto"/>
      </w:divBdr>
    </w:div>
    <w:div w:id="620040226">
      <w:bodyDiv w:val="1"/>
      <w:marLeft w:val="0"/>
      <w:marRight w:val="0"/>
      <w:marTop w:val="0"/>
      <w:marBottom w:val="0"/>
      <w:divBdr>
        <w:top w:val="none" w:sz="0" w:space="0" w:color="auto"/>
        <w:left w:val="none" w:sz="0" w:space="0" w:color="auto"/>
        <w:bottom w:val="none" w:sz="0" w:space="0" w:color="auto"/>
        <w:right w:val="none" w:sz="0" w:space="0" w:color="auto"/>
      </w:divBdr>
    </w:div>
    <w:div w:id="696859139">
      <w:bodyDiv w:val="1"/>
      <w:marLeft w:val="0"/>
      <w:marRight w:val="0"/>
      <w:marTop w:val="0"/>
      <w:marBottom w:val="0"/>
      <w:divBdr>
        <w:top w:val="none" w:sz="0" w:space="0" w:color="auto"/>
        <w:left w:val="none" w:sz="0" w:space="0" w:color="auto"/>
        <w:bottom w:val="none" w:sz="0" w:space="0" w:color="auto"/>
        <w:right w:val="none" w:sz="0" w:space="0" w:color="auto"/>
      </w:divBdr>
    </w:div>
    <w:div w:id="1880239738">
      <w:bodyDiv w:val="1"/>
      <w:marLeft w:val="0"/>
      <w:marRight w:val="0"/>
      <w:marTop w:val="0"/>
      <w:marBottom w:val="0"/>
      <w:divBdr>
        <w:top w:val="none" w:sz="0" w:space="0" w:color="auto"/>
        <w:left w:val="none" w:sz="0" w:space="0" w:color="auto"/>
        <w:bottom w:val="none" w:sz="0" w:space="0" w:color="auto"/>
        <w:right w:val="none" w:sz="0" w:space="0" w:color="auto"/>
      </w:divBdr>
    </w:div>
    <w:div w:id="2020889911">
      <w:bodyDiv w:val="1"/>
      <w:marLeft w:val="0"/>
      <w:marRight w:val="0"/>
      <w:marTop w:val="0"/>
      <w:marBottom w:val="0"/>
      <w:divBdr>
        <w:top w:val="none" w:sz="0" w:space="0" w:color="auto"/>
        <w:left w:val="none" w:sz="0" w:space="0" w:color="auto"/>
        <w:bottom w:val="none" w:sz="0" w:space="0" w:color="auto"/>
        <w:right w:val="none" w:sz="0" w:space="0" w:color="auto"/>
      </w:divBdr>
    </w:div>
    <w:div w:id="20935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RCCSD</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Klein</dc:creator>
  <cp:keywords/>
  <dc:description/>
  <cp:lastModifiedBy>Klein Emily</cp:lastModifiedBy>
  <cp:revision>2</cp:revision>
  <cp:lastPrinted>2020-04-03T15:10:00Z</cp:lastPrinted>
  <dcterms:created xsi:type="dcterms:W3CDTF">2020-10-01T12:39:00Z</dcterms:created>
  <dcterms:modified xsi:type="dcterms:W3CDTF">2020-10-01T12:39:00Z</dcterms:modified>
</cp:coreProperties>
</file>